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2D52" w14:textId="0713652E" w:rsidR="00DD149C" w:rsidRDefault="00DD149C" w:rsidP="00DD149C">
      <w:pPr>
        <w:spacing w:after="0" w:line="240" w:lineRule="auto"/>
        <w:jc w:val="both"/>
        <w:rPr>
          <w:rFonts w:ascii="Liberation Serif" w:hAnsi="Liberation Serif"/>
          <w:sz w:val="20"/>
        </w:rPr>
      </w:pPr>
    </w:p>
    <w:p w14:paraId="0E1D46A4" w14:textId="142BCC82" w:rsidR="00DD149C" w:rsidRDefault="00DD149C" w:rsidP="00DD149C">
      <w:pPr>
        <w:spacing w:after="0" w:line="240" w:lineRule="auto"/>
        <w:jc w:val="both"/>
        <w:rPr>
          <w:rFonts w:ascii="Liberation Serif" w:hAnsi="Liberation Serif"/>
          <w:sz w:val="20"/>
        </w:rPr>
      </w:pPr>
    </w:p>
    <w:p w14:paraId="34E57226" w14:textId="460124CD" w:rsidR="00672DF1" w:rsidRPr="00672DF1" w:rsidRDefault="0075699B" w:rsidP="00672DF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ПРОЕКТ</w:t>
      </w:r>
    </w:p>
    <w:p w14:paraId="7607AB6A" w14:textId="77777777" w:rsidR="003B0A79" w:rsidRDefault="003B0A79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B7AE563" w14:textId="794F65F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Программа </w:t>
      </w:r>
    </w:p>
    <w:p w14:paraId="04BEAF94" w14:textId="6C21B3C2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3B0A79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>муниципального контроля в сфере благоустройства на территории городского округа Красноуфимск</w:t>
      </w:r>
      <w:r w:rsidR="003E291F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 xml:space="preserve"> на 202</w:t>
      </w:r>
      <w:r w:rsidR="003C1D37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>5</w:t>
      </w:r>
      <w:r w:rsidR="003E291F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 xml:space="preserve"> г.</w:t>
      </w:r>
    </w:p>
    <w:p w14:paraId="2262857A" w14:textId="7777777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A76273" w14:textId="45265FA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878BA69" w14:textId="7799C0D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87647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A93FF73" w14:textId="6395904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86DB1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дминистрации городского округа Красноуфимск, характеристика проблем, на решение которых направлена Программа</w:t>
      </w:r>
    </w:p>
    <w:p w14:paraId="3ABBA62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4BE336E2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14:paraId="66BD65D3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AF834C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6F0EA4EA" w14:textId="27A4CB5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FD99C4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городского округа Красноуфимск.</w:t>
      </w:r>
    </w:p>
    <w:p w14:paraId="7A4DC9AD" w14:textId="3469706F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Главной задачей 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153EE949" w14:textId="2AB3AAF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индивидуальными предпринимателями и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9885DAD" w14:textId="542987E5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городском округе Красноуфимск </w:t>
      </w:r>
      <w:r w:rsidR="003E291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202</w:t>
      </w:r>
      <w:r w:rsidR="003C1D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="003E291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</w:t>
      </w:r>
      <w:r w:rsidR="005D21E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оду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457C0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6F7E8C9D" w14:textId="1FD3C9B0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3C1D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14:paraId="64E549E9" w14:textId="49B1F70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B51589E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AC19199" w14:textId="32385C68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3B0A79">
          <w:rPr>
            <w:rStyle w:val="ab"/>
            <w:rFonts w:ascii="Liberation Serif" w:eastAsia="Times New Roman" w:hAnsi="Liberation Serif"/>
            <w:sz w:val="28"/>
            <w:szCs w:val="28"/>
            <w:lang w:eastAsia="ru-RU"/>
          </w:rPr>
          <w:t>https://go-kruf.midural.ru</w:t>
        </w:r>
      </w:hyperlink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EFB5926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н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B97D3FB" w14:textId="373DD16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1AAC2179" w14:textId="189160D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Проведённая 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дминистрацией городского округа Красноуфимск в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202</w:t>
      </w:r>
      <w:r w:rsidR="003C1D37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4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 xml:space="preserve">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101461F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E43948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1A6EB0B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B93EE92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5342E5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14:paraId="1DE23DC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0B69FA41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BB2511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2DE22D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-снижение административной нагрузки на контролируемых лиц;</w:t>
      </w:r>
    </w:p>
    <w:p w14:paraId="1EEB8E9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14:paraId="4DC8F8D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FF28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3B0A79">
        <w:rPr>
          <w:rFonts w:ascii="Liberation Serif" w:hAnsi="Liberation Serif"/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;</w:t>
      </w:r>
    </w:p>
    <w:p w14:paraId="24BC9D4E" w14:textId="68EBFB56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укрепление системы профилактики нарушений обязательных требований;</w:t>
      </w:r>
    </w:p>
    <w:p w14:paraId="72EB762D" w14:textId="4015F78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E218911" w14:textId="25C67F84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7944097" w14:textId="4B16B3A2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D7EE4E2" w14:textId="40F62F09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81F67AD" w14:textId="3017FDEE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В Положении по осуществлению муниципального контроля в сфере благоустройства мероприятия</w:t>
      </w:r>
      <w:r w:rsidR="003B0A79" w:rsidRPr="003B0A79">
        <w:rPr>
          <w:rFonts w:ascii="Liberation Serif" w:hAnsi="Liberation Serif"/>
          <w:sz w:val="28"/>
          <w:szCs w:val="28"/>
        </w:rPr>
        <w:t>,</w:t>
      </w:r>
      <w:r w:rsidRPr="003B0A79">
        <w:rPr>
          <w:rFonts w:ascii="Liberation Serif" w:hAnsi="Liberation Serif"/>
          <w:sz w:val="28"/>
          <w:szCs w:val="28"/>
        </w:rPr>
        <w:t xml:space="preserve">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47D92CD1" w14:textId="3F77364D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68D84CB2" w14:textId="22CF77B9" w:rsidR="003B0A79" w:rsidRPr="003B0A79" w:rsidRDefault="003B0A79" w:rsidP="00161EC9">
      <w:pPr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br w:type="page"/>
      </w:r>
    </w:p>
    <w:p w14:paraId="0C30BEC4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7A9D2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49EC56D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0ACD006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5953805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 В соответствии с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Положением</w:t>
      </w:r>
      <w:r w:rsidRPr="003B0A79">
        <w:rPr>
          <w:rFonts w:ascii="Liberation Serif" w:hAnsi="Liberation Serif"/>
          <w:sz w:val="28"/>
          <w:szCs w:val="28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, утвержденным решением Думы городского округа Красноуфимск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14:paraId="7893186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информирование;</w:t>
      </w:r>
    </w:p>
    <w:p w14:paraId="3E1BA8D8" w14:textId="11E14065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консультирование; </w:t>
      </w:r>
    </w:p>
    <w:p w14:paraId="46292B5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в) обобщение правоприменительной практики. </w:t>
      </w:r>
    </w:p>
    <w:p w14:paraId="34700C95" w14:textId="4D0347AB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499F8C84" w14:textId="09700AE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2A6014B2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8DE7C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A5608E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19F545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87354B6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а)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0B85B26C" w14:textId="57E054F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б)</w:t>
      </w:r>
      <w:r w:rsidRPr="003B0A79">
        <w:rPr>
          <w:rFonts w:ascii="Liberation Serif" w:hAnsi="Liberation Serif"/>
          <w:sz w:val="28"/>
          <w:szCs w:val="28"/>
        </w:rPr>
        <w:t xml:space="preserve"> </w:t>
      </w:r>
      <w:r w:rsidR="003B0A79" w:rsidRPr="003B0A79">
        <w:rPr>
          <w:rFonts w:ascii="Liberation Serif" w:hAnsi="Liberation Serif"/>
          <w:sz w:val="28"/>
          <w:szCs w:val="28"/>
        </w:rPr>
        <w:t>п</w:t>
      </w:r>
      <w:r w:rsidRPr="003B0A79">
        <w:rPr>
          <w:rFonts w:ascii="Liberation Serif" w:hAnsi="Liberation Serif"/>
          <w:sz w:val="28"/>
          <w:szCs w:val="28"/>
        </w:rPr>
        <w:t>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</w:t>
      </w:r>
      <w:r w:rsidR="003B0A79" w:rsidRPr="003B0A79">
        <w:rPr>
          <w:rFonts w:ascii="Liberation Serif" w:hAnsi="Liberation Serif"/>
          <w:sz w:val="28"/>
          <w:szCs w:val="28"/>
        </w:rPr>
        <w:t xml:space="preserve"> Федерации»</w:t>
      </w:r>
      <w:r w:rsidRPr="003B0A79">
        <w:rPr>
          <w:rFonts w:ascii="Liberation Serif" w:hAnsi="Liberation Serif"/>
          <w:sz w:val="28"/>
          <w:szCs w:val="28"/>
        </w:rPr>
        <w:t>;</w:t>
      </w:r>
    </w:p>
    <w:p w14:paraId="231A86B8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hAnsi="Liberation Serif"/>
          <w:sz w:val="28"/>
          <w:szCs w:val="28"/>
        </w:rPr>
        <w:t xml:space="preserve">в)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</w:p>
    <w:p w14:paraId="13584E86" w14:textId="17F79121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г) доля устраненных нарушений </w:t>
      </w:r>
      <w:r w:rsidRPr="003B0A79">
        <w:rPr>
          <w:rFonts w:ascii="Liberation Serif" w:hAnsi="Liberation Serif"/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 70 - 80 %.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14:paraId="3DC91AEF" w14:textId="113E049A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дминистрацией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городского округа Красноуфимск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671B1BC3" w14:textId="0D61195B" w:rsidR="008C46C2" w:rsidRP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C694DF" w14:textId="77777777" w:rsid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sectPr w:rsidR="008C46C2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C1C7F6A" w14:textId="77777777" w:rsidR="00D13846" w:rsidRPr="00CA78E6" w:rsidRDefault="00D13846" w:rsidP="00D13846">
      <w:pPr>
        <w:spacing w:after="240" w:line="240" w:lineRule="auto"/>
        <w:jc w:val="right"/>
        <w:rPr>
          <w:rFonts w:ascii="Liberation Serif" w:eastAsia="Times New Roman" w:hAnsi="Liberation Serif"/>
          <w:color w:val="000000"/>
          <w:sz w:val="16"/>
          <w:szCs w:val="16"/>
          <w:lang w:eastAsia="ru-RU"/>
        </w:rPr>
      </w:pPr>
    </w:p>
    <w:p w14:paraId="667E21CD" w14:textId="095AD14F" w:rsidR="008C46C2" w:rsidRPr="00D13846" w:rsidRDefault="008C46C2" w:rsidP="00D13846">
      <w:pPr>
        <w:spacing w:after="24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1384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Приложение № 1 к Программе</w:t>
      </w:r>
    </w:p>
    <w:p w14:paraId="0FE39502" w14:textId="77777777" w:rsidR="008C46C2" w:rsidRPr="00CA78E6" w:rsidRDefault="008C46C2" w:rsidP="008C46C2">
      <w:pPr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14:paraId="09E59261" w14:textId="08B7AC54" w:rsidR="008C46C2" w:rsidRPr="00D13846" w:rsidRDefault="008C46C2" w:rsidP="008C46C2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  <w:r w:rsid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472D5793" w14:textId="77777777" w:rsidR="008C46C2" w:rsidRPr="00161EC9" w:rsidRDefault="008C46C2" w:rsidP="008C46C2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8C46C2" w:rsidRPr="00CA78E6" w14:paraId="0D739E07" w14:textId="77777777" w:rsidTr="00161E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3EF4" w14:textId="61BBA0E5" w:rsidR="008C46C2" w:rsidRPr="00CA78E6" w:rsidRDefault="008C46C2" w:rsidP="0057259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12CC" w14:textId="77777777" w:rsidR="008C46C2" w:rsidRPr="00CA78E6" w:rsidRDefault="008C46C2" w:rsidP="00D13846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F520" w14:textId="77777777" w:rsidR="008C46C2" w:rsidRPr="00CA78E6" w:rsidRDefault="008C46C2" w:rsidP="00D13846">
            <w:pPr>
              <w:spacing w:after="0" w:line="0" w:lineRule="atLeast"/>
              <w:ind w:firstLine="36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82DF" w14:textId="6C50FCCB" w:rsidR="008C46C2" w:rsidRPr="00CA78E6" w:rsidRDefault="008C46C2" w:rsidP="00D1384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6F1E" w14:textId="77777777" w:rsidR="008C46C2" w:rsidRPr="00CA78E6" w:rsidRDefault="008C46C2" w:rsidP="00D13846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Сроки (периодичность) их проведения</w:t>
            </w:r>
          </w:p>
        </w:tc>
      </w:tr>
      <w:tr w:rsidR="008C46C2" w:rsidRPr="00CA78E6" w14:paraId="129D8D2B" w14:textId="77777777" w:rsidTr="00161EC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3B47" w14:textId="79FED82D" w:rsidR="008C46C2" w:rsidRPr="00CA78E6" w:rsidRDefault="008C46C2" w:rsidP="00D13846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E930" w14:textId="77777777" w:rsidR="008C46C2" w:rsidRPr="00CA78E6" w:rsidRDefault="008C46C2" w:rsidP="00E92EAE">
            <w:pPr>
              <w:spacing w:after="0" w:line="0" w:lineRule="atLeast"/>
              <w:ind w:firstLine="8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9A78" w14:textId="77777777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3C96" w14:textId="77777777" w:rsidR="00D13846" w:rsidRPr="00CA78E6" w:rsidRDefault="008C46C2" w:rsidP="00E92EAE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39ECEB19" w14:textId="5C31188D" w:rsidR="008C46C2" w:rsidRPr="00CA78E6" w:rsidRDefault="00D13846" w:rsidP="00E92EAE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одела </w:t>
            </w:r>
            <w:r w:rsidR="008C46C2" w:rsidRPr="00CA78E6">
              <w:rPr>
                <w:rFonts w:cs="Times New Roman"/>
                <w:sz w:val="23"/>
                <w:szCs w:val="23"/>
                <w:lang w:val="ru-RU"/>
              </w:rPr>
              <w:t>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51040183" w14:textId="77777777" w:rsidR="008C46C2" w:rsidRPr="00CA78E6" w:rsidRDefault="008C46C2" w:rsidP="00E92EAE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4632E" w14:textId="7273BAA3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необходимости в течение года</w:t>
            </w:r>
          </w:p>
        </w:tc>
      </w:tr>
      <w:tr w:rsidR="008C46C2" w:rsidRPr="00CA78E6" w14:paraId="2A4CBFC4" w14:textId="77777777" w:rsidTr="00161E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599A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33E83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1210" w14:textId="064D86E1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</w:t>
            </w:r>
            <w:r w:rsidR="00D13846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А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CDED" w14:textId="77777777" w:rsidR="008C46C2" w:rsidRPr="00CA78E6" w:rsidRDefault="008C46C2" w:rsidP="00E92EAE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B5F8" w14:textId="77777777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поступления</w:t>
            </w:r>
          </w:p>
        </w:tc>
      </w:tr>
      <w:tr w:rsidR="008C46C2" w:rsidRPr="00CA78E6" w14:paraId="2955B614" w14:textId="77777777" w:rsidTr="00161EC9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966C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8D5F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0801" w14:textId="3DFF6641" w:rsidR="008C46C2" w:rsidRPr="00CA78E6" w:rsidRDefault="008C46C2" w:rsidP="00CA78E6">
            <w:pPr>
              <w:pStyle w:val="Standard"/>
              <w:tabs>
                <w:tab w:val="left" w:pos="1189"/>
              </w:tabs>
              <w:spacing w:line="216" w:lineRule="auto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CA78E6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https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://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go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-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kruf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midural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ru</w:t>
              </w:r>
            </w:hyperlink>
            <w:r w:rsidRPr="00CA78E6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)</w:t>
            </w:r>
            <w:r w:rsidRPr="00CA78E6">
              <w:rPr>
                <w:sz w:val="23"/>
                <w:szCs w:val="23"/>
                <w:lang w:val="ru-RU"/>
              </w:rPr>
              <w:t xml:space="preserve"> и </w:t>
            </w:r>
            <w:r w:rsidR="00D13846" w:rsidRPr="00CA78E6">
              <w:rPr>
                <w:sz w:val="23"/>
                <w:szCs w:val="23"/>
                <w:lang w:val="ru-RU"/>
              </w:rPr>
              <w:t>в официальном периодическом печатном издании «Вестник городского округа Красноуфимск»</w:t>
            </w:r>
            <w:r w:rsidRPr="00CA78E6">
              <w:rPr>
                <w:sz w:val="23"/>
                <w:szCs w:val="23"/>
                <w:lang w:val="ru-RU"/>
              </w:rPr>
              <w:t xml:space="preserve">, информации </w:t>
            </w:r>
            <w:r w:rsidRPr="00CA78E6">
              <w:rPr>
                <w:rFonts w:cs="Times New Roman"/>
                <w:sz w:val="23"/>
                <w:szCs w:val="23"/>
                <w:lang w:val="ru-RU"/>
              </w:rPr>
              <w:t>по вопросам соблюдения обязательных требований, указанных в пункте 3 Положения</w:t>
            </w:r>
            <w:r w:rsidR="00CA78E6" w:rsidRPr="00CA78E6">
              <w:rPr>
                <w:rFonts w:cs="Times New Roman"/>
                <w:sz w:val="23"/>
                <w:szCs w:val="23"/>
                <w:lang w:val="ru-RU"/>
              </w:rPr>
              <w:t xml:space="preserve">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E535" w14:textId="77777777" w:rsidR="008C46C2" w:rsidRPr="00CA78E6" w:rsidRDefault="008C46C2" w:rsidP="00E92EAE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E9BD" w14:textId="77777777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обновления</w:t>
            </w:r>
          </w:p>
        </w:tc>
      </w:tr>
      <w:tr w:rsidR="008C46C2" w:rsidRPr="00CA78E6" w14:paraId="5676FBEB" w14:textId="77777777" w:rsidTr="00161EC9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DC81" w14:textId="77777777" w:rsidR="008C46C2" w:rsidRPr="00CA78E6" w:rsidRDefault="008C46C2" w:rsidP="00E92EAE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2664" w14:textId="77777777" w:rsidR="008C46C2" w:rsidRPr="00CA78E6" w:rsidRDefault="008C46C2" w:rsidP="00E92EAE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EF25" w14:textId="1B8883A0" w:rsidR="008C46C2" w:rsidRPr="00CA78E6" w:rsidRDefault="00161EC9" w:rsidP="00161EC9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по вопросам правил благоустройства на территории ГО Красноуфимск.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8C46C2" w:rsidRPr="00CA78E6">
                <w:rPr>
                  <w:rFonts w:ascii="Liberation Serif" w:eastAsia="Times New Roman" w:hAnsi="Liberation Serif"/>
                  <w:color w:val="000000"/>
                  <w:sz w:val="23"/>
                  <w:szCs w:val="23"/>
                  <w:lang w:eastAsia="ru-RU"/>
                </w:rPr>
                <w:t>законом</w:t>
              </w:r>
            </w:hyperlink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29B7" w14:textId="77777777" w:rsidR="00D13846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4F41C537" w14:textId="51BD1298" w:rsidR="008C46C2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A30D" w14:textId="77777777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года, при</w:t>
            </w:r>
            <w:r w:rsidRPr="00CA78E6">
              <w:rPr>
                <w:rFonts w:ascii="Liberation Serif" w:hAnsi="Liberation Serif"/>
                <w:sz w:val="23"/>
                <w:szCs w:val="23"/>
              </w:rPr>
              <w:t xml:space="preserve"> обращении контролируемых лиц и их представителей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C46C2" w:rsidRPr="00CA78E6" w14:paraId="1B8E0224" w14:textId="77777777" w:rsidTr="00161E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4A2D" w14:textId="77777777" w:rsidR="008C46C2" w:rsidRPr="00CA78E6" w:rsidRDefault="008C46C2" w:rsidP="00E92EAE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7817" w14:textId="77777777" w:rsidR="008C46C2" w:rsidRPr="00CA78E6" w:rsidRDefault="008C46C2" w:rsidP="00E92EAE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D8BB" w14:textId="36611343" w:rsidR="008C46C2" w:rsidRPr="00CA78E6" w:rsidRDefault="008C46C2" w:rsidP="00161EC9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 xml:space="preserve">Администрации </w:t>
            </w:r>
            <w:r w:rsidR="00572594"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>(</w:t>
            </w:r>
            <w:hyperlink r:id="rId9" w:history="1">
              <w:r w:rsidR="00572594" w:rsidRPr="00CA78E6">
                <w:rPr>
                  <w:rStyle w:val="ab"/>
                  <w:rFonts w:ascii="Liberation Serif" w:eastAsia="SimSun" w:hAnsi="Liberation Serif"/>
                  <w:sz w:val="23"/>
                  <w:szCs w:val="23"/>
                  <w:lang w:bidi="hi-IN"/>
                </w:rPr>
                <w:t>https://go-kruf.midural.ru</w:t>
              </w:r>
            </w:hyperlink>
            <w:r w:rsidR="00572594"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A6F7" w14:textId="77777777" w:rsidR="00D13846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734958DB" w14:textId="4B474139" w:rsidR="008C46C2" w:rsidRPr="00CA78E6" w:rsidRDefault="00D13846" w:rsidP="00D1384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SimSun" w:hAnsi="Liberation Serif" w:cs="Times New Roman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D18D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46911EDE" w14:textId="4C3EA74F" w:rsidR="003169A2" w:rsidRPr="00CA78E6" w:rsidRDefault="003169A2" w:rsidP="00CA78E6">
      <w:pPr>
        <w:spacing w:after="200" w:line="240" w:lineRule="auto"/>
        <w:rPr>
          <w:rFonts w:ascii="Liberation Serif" w:hAnsi="Liberation Serif"/>
          <w:sz w:val="18"/>
          <w:szCs w:val="18"/>
        </w:rPr>
      </w:pPr>
    </w:p>
    <w:sectPr w:rsidR="003169A2" w:rsidRPr="00CA78E6" w:rsidSect="00CA78E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1084487">
    <w:abstractNumId w:val="0"/>
  </w:num>
  <w:num w:numId="2" w16cid:durableId="932517639">
    <w:abstractNumId w:val="1"/>
  </w:num>
  <w:num w:numId="3" w16cid:durableId="1310750175">
    <w:abstractNumId w:val="2"/>
  </w:num>
  <w:num w:numId="4" w16cid:durableId="51021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0EF8"/>
    <w:rsid w:val="00013A74"/>
    <w:rsid w:val="00021A40"/>
    <w:rsid w:val="000561AB"/>
    <w:rsid w:val="00074F15"/>
    <w:rsid w:val="000755C0"/>
    <w:rsid w:val="000821A8"/>
    <w:rsid w:val="000A46B7"/>
    <w:rsid w:val="000B3DC5"/>
    <w:rsid w:val="00136DB9"/>
    <w:rsid w:val="00156849"/>
    <w:rsid w:val="00161EC9"/>
    <w:rsid w:val="00170F77"/>
    <w:rsid w:val="001A023E"/>
    <w:rsid w:val="001A3396"/>
    <w:rsid w:val="001C3FF1"/>
    <w:rsid w:val="001D6C5D"/>
    <w:rsid w:val="001E641F"/>
    <w:rsid w:val="00235A20"/>
    <w:rsid w:val="00237A90"/>
    <w:rsid w:val="00250F7C"/>
    <w:rsid w:val="002818B9"/>
    <w:rsid w:val="0028329A"/>
    <w:rsid w:val="00286801"/>
    <w:rsid w:val="002C129A"/>
    <w:rsid w:val="003169A2"/>
    <w:rsid w:val="00321CB6"/>
    <w:rsid w:val="00331382"/>
    <w:rsid w:val="003351B6"/>
    <w:rsid w:val="00345D95"/>
    <w:rsid w:val="0035234A"/>
    <w:rsid w:val="00365A0D"/>
    <w:rsid w:val="00393F61"/>
    <w:rsid w:val="003A21E0"/>
    <w:rsid w:val="003B0A79"/>
    <w:rsid w:val="003C1D37"/>
    <w:rsid w:val="003D2817"/>
    <w:rsid w:val="003D7B8D"/>
    <w:rsid w:val="003E291F"/>
    <w:rsid w:val="003E52B7"/>
    <w:rsid w:val="00457C0F"/>
    <w:rsid w:val="00496A2E"/>
    <w:rsid w:val="004A040D"/>
    <w:rsid w:val="004B7492"/>
    <w:rsid w:val="004D7484"/>
    <w:rsid w:val="004D75ED"/>
    <w:rsid w:val="005122A0"/>
    <w:rsid w:val="00520920"/>
    <w:rsid w:val="005577AF"/>
    <w:rsid w:val="005600B4"/>
    <w:rsid w:val="00572594"/>
    <w:rsid w:val="0058131E"/>
    <w:rsid w:val="00583DE2"/>
    <w:rsid w:val="005B09BA"/>
    <w:rsid w:val="005D17A5"/>
    <w:rsid w:val="005D21EA"/>
    <w:rsid w:val="0061116A"/>
    <w:rsid w:val="006523DC"/>
    <w:rsid w:val="00657AD1"/>
    <w:rsid w:val="00672DF1"/>
    <w:rsid w:val="0068535D"/>
    <w:rsid w:val="00697076"/>
    <w:rsid w:val="006B47C8"/>
    <w:rsid w:val="006D1EA2"/>
    <w:rsid w:val="006D31A7"/>
    <w:rsid w:val="006F6BB3"/>
    <w:rsid w:val="0075699B"/>
    <w:rsid w:val="007603EA"/>
    <w:rsid w:val="00780C1C"/>
    <w:rsid w:val="007841A2"/>
    <w:rsid w:val="00787BC0"/>
    <w:rsid w:val="0079491A"/>
    <w:rsid w:val="007B2B75"/>
    <w:rsid w:val="007B2B89"/>
    <w:rsid w:val="007C7435"/>
    <w:rsid w:val="007D25C7"/>
    <w:rsid w:val="0080656B"/>
    <w:rsid w:val="008138FD"/>
    <w:rsid w:val="00820B2E"/>
    <w:rsid w:val="00825FD4"/>
    <w:rsid w:val="00842303"/>
    <w:rsid w:val="00866321"/>
    <w:rsid w:val="008B6C11"/>
    <w:rsid w:val="008B7121"/>
    <w:rsid w:val="008C2CE1"/>
    <w:rsid w:val="008C3F2B"/>
    <w:rsid w:val="008C46C2"/>
    <w:rsid w:val="008C7679"/>
    <w:rsid w:val="008D17E4"/>
    <w:rsid w:val="008D60C9"/>
    <w:rsid w:val="008F3200"/>
    <w:rsid w:val="00907CDB"/>
    <w:rsid w:val="00914CD5"/>
    <w:rsid w:val="00923FE1"/>
    <w:rsid w:val="00933BF3"/>
    <w:rsid w:val="00935573"/>
    <w:rsid w:val="00993737"/>
    <w:rsid w:val="009A5497"/>
    <w:rsid w:val="009C0056"/>
    <w:rsid w:val="009D701D"/>
    <w:rsid w:val="00A015B5"/>
    <w:rsid w:val="00A05694"/>
    <w:rsid w:val="00A238FA"/>
    <w:rsid w:val="00A464A4"/>
    <w:rsid w:val="00A73FEC"/>
    <w:rsid w:val="00AA2617"/>
    <w:rsid w:val="00AC0D09"/>
    <w:rsid w:val="00AC5D51"/>
    <w:rsid w:val="00AF2A5D"/>
    <w:rsid w:val="00B01E73"/>
    <w:rsid w:val="00B818ED"/>
    <w:rsid w:val="00B8425C"/>
    <w:rsid w:val="00BA4E7F"/>
    <w:rsid w:val="00BC7471"/>
    <w:rsid w:val="00BD3866"/>
    <w:rsid w:val="00C17A0C"/>
    <w:rsid w:val="00C320A1"/>
    <w:rsid w:val="00C34842"/>
    <w:rsid w:val="00C4083C"/>
    <w:rsid w:val="00C473BB"/>
    <w:rsid w:val="00C8560F"/>
    <w:rsid w:val="00C86DB1"/>
    <w:rsid w:val="00C97DDF"/>
    <w:rsid w:val="00CA78E6"/>
    <w:rsid w:val="00CD58E8"/>
    <w:rsid w:val="00D05C13"/>
    <w:rsid w:val="00D1188E"/>
    <w:rsid w:val="00D13846"/>
    <w:rsid w:val="00D663C4"/>
    <w:rsid w:val="00D963E4"/>
    <w:rsid w:val="00DA4680"/>
    <w:rsid w:val="00DA7BB9"/>
    <w:rsid w:val="00DD149C"/>
    <w:rsid w:val="00E04DC1"/>
    <w:rsid w:val="00E05DB7"/>
    <w:rsid w:val="00E208D7"/>
    <w:rsid w:val="00E2693B"/>
    <w:rsid w:val="00E46292"/>
    <w:rsid w:val="00E5377C"/>
    <w:rsid w:val="00E72842"/>
    <w:rsid w:val="00E8170E"/>
    <w:rsid w:val="00E92CED"/>
    <w:rsid w:val="00F259A6"/>
    <w:rsid w:val="00F72D79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46C2"/>
    <w:rPr>
      <w:color w:val="0000FF"/>
      <w:u w:val="single"/>
    </w:rPr>
  </w:style>
  <w:style w:type="paragraph" w:customStyle="1" w:styleId="Standard">
    <w:name w:val="Standard"/>
    <w:rsid w:val="008C46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Unresolved Mention"/>
    <w:basedOn w:val="a0"/>
    <w:uiPriority w:val="99"/>
    <w:semiHidden/>
    <w:unhideWhenUsed/>
    <w:rsid w:val="00572594"/>
    <w:rPr>
      <w:color w:val="605E5C"/>
      <w:shd w:val="clear" w:color="auto" w:fill="E1DFDD"/>
    </w:rPr>
  </w:style>
  <w:style w:type="character" w:customStyle="1" w:styleId="FontStyle21">
    <w:name w:val="Font Style21"/>
    <w:rsid w:val="00DD14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-kruf.midur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-kruf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2022-12-18T03:21:00Z</cp:lastPrinted>
  <dcterms:created xsi:type="dcterms:W3CDTF">2024-09-30T09:02:00Z</dcterms:created>
  <dcterms:modified xsi:type="dcterms:W3CDTF">2024-09-30T09:14:00Z</dcterms:modified>
</cp:coreProperties>
</file>